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31D16" w14:textId="77777777" w:rsidR="0038624C" w:rsidRDefault="0038624C" w:rsidP="0038624C">
      <w:r>
        <w:rPr>
          <w:noProof/>
        </w:rPr>
        <w:drawing>
          <wp:anchor distT="0" distB="0" distL="114300" distR="114300" simplePos="0" relativeHeight="251658240" behindDoc="1" locked="0" layoutInCell="1" allowOverlap="1" wp14:anchorId="2CBBF91B" wp14:editId="425058B3">
            <wp:simplePos x="0" y="0"/>
            <wp:positionH relativeFrom="margin">
              <wp:posOffset>81280</wp:posOffset>
            </wp:positionH>
            <wp:positionV relativeFrom="paragraph">
              <wp:posOffset>422275</wp:posOffset>
            </wp:positionV>
            <wp:extent cx="7905750" cy="5335408"/>
            <wp:effectExtent l="0" t="0" r="0" b="0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5" t="7997" r="8848" b="14386"/>
                    <a:stretch/>
                  </pic:blipFill>
                  <pic:spPr bwMode="auto">
                    <a:xfrm>
                      <a:off x="0" y="0"/>
                      <a:ext cx="7905954" cy="533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>
          <w:rPr>
            <w:rStyle w:val="Hyperlink"/>
          </w:rPr>
          <w:t>https://www.kennisinfrastructuurlangdurigezorg.nl/agenda/regiotour-uno-vumc-en-vilans-zoek-het-uit/</w:t>
        </w:r>
      </w:hyperlink>
    </w:p>
    <w:p w14:paraId="7C0FB4BF" w14:textId="77777777" w:rsidR="0038624C" w:rsidRDefault="0038624C"/>
    <w:p w14:paraId="019608D7" w14:textId="77777777" w:rsidR="0038624C" w:rsidRDefault="0038624C">
      <w:r>
        <w:br w:type="page"/>
      </w:r>
    </w:p>
    <w:p w14:paraId="73DDC08C" w14:textId="77777777" w:rsidR="0038624C" w:rsidRDefault="0038624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D21EF0" wp14:editId="3EF9C078">
            <wp:simplePos x="0" y="0"/>
            <wp:positionH relativeFrom="margin">
              <wp:posOffset>-242570</wp:posOffset>
            </wp:positionH>
            <wp:positionV relativeFrom="paragraph">
              <wp:posOffset>5080</wp:posOffset>
            </wp:positionV>
            <wp:extent cx="6896100" cy="5686425"/>
            <wp:effectExtent l="0" t="0" r="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76" t="9901" r="16238" b="11271"/>
                    <a:stretch/>
                  </pic:blipFill>
                  <pic:spPr bwMode="auto">
                    <a:xfrm>
                      <a:off x="0" y="0"/>
                      <a:ext cx="68961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br w:type="page"/>
      </w:r>
      <w:r>
        <w:rPr>
          <w:noProof/>
        </w:rPr>
        <w:lastRenderedPageBreak/>
        <w:drawing>
          <wp:inline distT="0" distB="0" distL="0" distR="0" wp14:anchorId="0E5988EC" wp14:editId="1BE68A99">
            <wp:extent cx="7581127" cy="5724525"/>
            <wp:effectExtent l="0" t="0" r="127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519" t="13709" r="16238" b="15842"/>
                    <a:stretch/>
                  </pic:blipFill>
                  <pic:spPr bwMode="auto">
                    <a:xfrm>
                      <a:off x="0" y="0"/>
                      <a:ext cx="7603474" cy="57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ADA7" w14:textId="77777777" w:rsidR="0038624C" w:rsidRDefault="0038624C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5FC048" wp14:editId="52608CE8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7610475" cy="6107430"/>
            <wp:effectExtent l="0" t="0" r="9525" b="762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3" t="9139" r="16559" b="19650"/>
                    <a:stretch/>
                  </pic:blipFill>
                  <pic:spPr bwMode="auto">
                    <a:xfrm>
                      <a:off x="0" y="0"/>
                      <a:ext cx="7610475" cy="610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5D0A78C5" wp14:editId="75C80B42">
            <wp:extent cx="7419975" cy="3676260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697" t="51410" r="17738" b="7082"/>
                    <a:stretch/>
                  </pic:blipFill>
                  <pic:spPr bwMode="auto">
                    <a:xfrm>
                      <a:off x="0" y="0"/>
                      <a:ext cx="7422268" cy="367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2A92C" w14:textId="77777777" w:rsidR="00F37F3A" w:rsidRDefault="0038624C">
      <w:bookmarkStart w:id="0" w:name="_GoBack"/>
      <w:bookmarkEnd w:id="0"/>
    </w:p>
    <w:sectPr w:rsidR="00F37F3A" w:rsidSect="0038624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24C"/>
    <w:rsid w:val="001134F1"/>
    <w:rsid w:val="0038624C"/>
    <w:rsid w:val="008E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B860D"/>
  <w15:chartTrackingRefBased/>
  <w15:docId w15:val="{2E1C4CA9-3A75-49A4-808A-727D1324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86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624C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3862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ennisinfrastructuurlangdurigezorg.nl/agenda/regiotour-uno-vumc-en-vilans-zoek-het-uit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68CA243CC3B4DA6BE81A8F5B24F3C" ma:contentTypeVersion="9" ma:contentTypeDescription="Een nieuw document maken." ma:contentTypeScope="" ma:versionID="632e0f8d1a2f3d6f2a52bcbaee5fc407">
  <xsd:schema xmlns:xsd="http://www.w3.org/2001/XMLSchema" xmlns:xs="http://www.w3.org/2001/XMLSchema" xmlns:p="http://schemas.microsoft.com/office/2006/metadata/properties" xmlns:ns2="6984c5a2-9e74-42fb-a294-1f1ef395ff36" xmlns:ns3="fe463c44-de0d-42bf-ad6b-47ec8e92b0ce" targetNamespace="http://schemas.microsoft.com/office/2006/metadata/properties" ma:root="true" ma:fieldsID="efe48eaf3cd012e27dcb9748bbe71a5d" ns2:_="" ns3:_="">
    <xsd:import namespace="6984c5a2-9e74-42fb-a294-1f1ef395ff36"/>
    <xsd:import namespace="fe463c44-de0d-42bf-ad6b-47ec8e92b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4c5a2-9e74-42fb-a294-1f1ef395ff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63c44-de0d-42bf-ad6b-47ec8e92b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DADFAA-AF03-408D-8D9F-804E7CF0070B}"/>
</file>

<file path=customXml/itemProps2.xml><?xml version="1.0" encoding="utf-8"?>
<ds:datastoreItem xmlns:ds="http://schemas.openxmlformats.org/officeDocument/2006/customXml" ds:itemID="{CBA76170-7A77-443C-9A29-F90EE85218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1B0D43-536D-4431-80E2-AFAE88BB09BC}">
  <ds:schemaRefs>
    <ds:schemaRef ds:uri="dc006bf4-914d-4aaa-9b2e-0f71348f49d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c9a7e527-57a5-4417-9442-23b4acad9b8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Kortschot, Marlijn</dc:creator>
  <cp:keywords/>
  <dc:description/>
  <cp:lastModifiedBy>Kortschot, Marlijn</cp:lastModifiedBy>
  <cp:revision>1</cp:revision>
  <dcterms:created xsi:type="dcterms:W3CDTF">2019-10-08T14:34:00Z</dcterms:created>
  <dcterms:modified xsi:type="dcterms:W3CDTF">2019-10-08T14:39:00Z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0x01010091668CA243CC3B4DA6BE81A8F5B24F3C</vt:lpwstr>
  </property>
</Properties>
</file>